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0FA" w:rsidRDefault="001D60FA" w:rsidP="001D60FA">
      <w:pPr>
        <w:spacing w:line="360" w:lineRule="auto"/>
      </w:pPr>
      <w:r>
        <w:t>Liberti Science</w:t>
      </w:r>
      <w:r>
        <w:tab/>
      </w:r>
      <w:r>
        <w:tab/>
      </w:r>
      <w:r>
        <w:tab/>
      </w:r>
      <w:r>
        <w:tab/>
      </w:r>
      <w:r>
        <w:tab/>
      </w:r>
      <w:r>
        <w:tab/>
        <w:t>Name__________________________________</w:t>
      </w:r>
    </w:p>
    <w:p w:rsidR="001D60FA" w:rsidRDefault="001D60FA" w:rsidP="001D60FA">
      <w:pPr>
        <w:spacing w:line="360" w:lineRule="auto"/>
      </w:pPr>
      <w:r>
        <w:t>Boiled Juice</w:t>
      </w:r>
      <w:r>
        <w:tab/>
      </w:r>
      <w:r>
        <w:tab/>
      </w:r>
      <w:r>
        <w:tab/>
      </w:r>
      <w:r>
        <w:tab/>
      </w:r>
      <w:r>
        <w:tab/>
        <w:t xml:space="preserve">               Block__________________________________</w:t>
      </w:r>
    </w:p>
    <w:p w:rsidR="001D60FA" w:rsidRDefault="001D60FA" w:rsidP="001D60FA">
      <w:pPr>
        <w:spacing w:line="360" w:lineRule="auto"/>
      </w:pPr>
    </w:p>
    <w:p w:rsidR="001D60FA" w:rsidRDefault="001D60FA" w:rsidP="001D60FA">
      <w:pPr>
        <w:spacing w:line="360" w:lineRule="auto"/>
      </w:pPr>
      <w:r w:rsidRPr="001D60FA">
        <w:rPr>
          <w:b/>
        </w:rPr>
        <w:t>Directions</w:t>
      </w:r>
      <w:r>
        <w:rPr>
          <w:b/>
        </w:rPr>
        <w:t xml:space="preserve">: </w:t>
      </w:r>
      <w:r>
        <w:t xml:space="preserve">Over the next week we are going to conduct an experiment with four flasks of juice. Two of these flasks will be boiled, two will not. One boiled and one not boiled flask will be capped with bent glass tubing, the other two flasks will not. </w:t>
      </w:r>
    </w:p>
    <w:p w:rsidR="00525ADC" w:rsidRDefault="00525ADC" w:rsidP="001D60FA">
      <w:pPr>
        <w:spacing w:line="360" w:lineRule="auto"/>
      </w:pPr>
    </w:p>
    <w:p w:rsidR="003520CF" w:rsidRDefault="003520CF" w:rsidP="001D60FA">
      <w:pPr>
        <w:spacing w:line="360" w:lineRule="auto"/>
      </w:pPr>
      <w:r>
        <w:rPr>
          <w:noProof/>
        </w:rPr>
        <w:drawing>
          <wp:inline distT="0" distB="0" distL="0" distR="0">
            <wp:extent cx="2838450" cy="3238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2838450" cy="3238500"/>
                    </a:xfrm>
                    <a:prstGeom prst="rect">
                      <a:avLst/>
                    </a:prstGeom>
                    <a:noFill/>
                    <a:ln w="9525">
                      <a:noFill/>
                      <a:miter lim="800000"/>
                      <a:headEnd/>
                      <a:tailEnd/>
                    </a:ln>
                  </pic:spPr>
                </pic:pic>
              </a:graphicData>
            </a:graphic>
          </wp:inline>
        </w:drawing>
      </w:r>
      <w:r>
        <w:rPr>
          <w:noProof/>
        </w:rPr>
        <w:drawing>
          <wp:inline distT="0" distB="0" distL="0" distR="0">
            <wp:extent cx="2905125" cy="25717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905125" cy="2571750"/>
                    </a:xfrm>
                    <a:prstGeom prst="rect">
                      <a:avLst/>
                    </a:prstGeom>
                    <a:noFill/>
                    <a:ln w="9525">
                      <a:noFill/>
                      <a:miter lim="800000"/>
                      <a:headEnd/>
                      <a:tailEnd/>
                    </a:ln>
                  </pic:spPr>
                </pic:pic>
              </a:graphicData>
            </a:graphic>
          </wp:inline>
        </w:drawing>
      </w:r>
    </w:p>
    <w:p w:rsidR="00525ADC" w:rsidRDefault="00525ADC" w:rsidP="001D60FA">
      <w:pPr>
        <w:spacing w:line="360" w:lineRule="auto"/>
      </w:pPr>
    </w:p>
    <w:p w:rsidR="003520CF" w:rsidRDefault="003520CF" w:rsidP="001D60FA">
      <w:pPr>
        <w:spacing w:line="360" w:lineRule="auto"/>
      </w:pPr>
      <w:r>
        <w:t xml:space="preserve">Over the next week we are going to make daily observations of these flasks and at the end of the experiment we are going to draw conclusions from our results. Wait for my directions </w:t>
      </w:r>
      <w:r w:rsidR="00525ADC">
        <w:t xml:space="preserve">before forming your hypothesis on the back of this sheet. </w:t>
      </w:r>
    </w:p>
    <w:p w:rsidR="00525ADC" w:rsidRDefault="00525ADC" w:rsidP="003520CF">
      <w:pPr>
        <w:pStyle w:val="Heading2"/>
      </w:pPr>
    </w:p>
    <w:p w:rsidR="00525ADC" w:rsidRDefault="00525ADC" w:rsidP="003520CF">
      <w:pPr>
        <w:pStyle w:val="Heading2"/>
      </w:pPr>
    </w:p>
    <w:p w:rsidR="003520CF" w:rsidRDefault="003520CF" w:rsidP="003520CF">
      <w:pPr>
        <w:pStyle w:val="Heading2"/>
      </w:pPr>
      <w:r>
        <w:t>Hypothesis</w:t>
      </w:r>
    </w:p>
    <w:p w:rsidR="003520CF" w:rsidRDefault="003520CF" w:rsidP="003520CF">
      <w:r>
        <w:tab/>
        <w:t xml:space="preserve">A hypothesis is like an educated guess. What do you expect will happen in these flasks? What do you think will happen over the next week in the flasks? </w:t>
      </w:r>
    </w:p>
    <w:p w:rsidR="003520CF" w:rsidRDefault="003520CF" w:rsidP="00525ADC">
      <w:pPr>
        <w:spacing w:line="360" w:lineRule="auto"/>
      </w:pPr>
      <w:r>
        <w:t>Boiled open flask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20CF" w:rsidRDefault="003520CF" w:rsidP="00525ADC">
      <w:pPr>
        <w:spacing w:line="360" w:lineRule="auto"/>
      </w:pPr>
      <w:r>
        <w:t>Non-boiled open flask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20CF" w:rsidRDefault="003520CF" w:rsidP="00525ADC">
      <w:pPr>
        <w:spacing w:line="360" w:lineRule="auto"/>
      </w:pPr>
      <w:r>
        <w:t>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Non-boiled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20CF" w:rsidRDefault="003520CF" w:rsidP="003520CF"/>
    <w:p w:rsidR="00525ADC" w:rsidRDefault="00525ADC" w:rsidP="003520CF"/>
    <w:p w:rsidR="00525ADC" w:rsidRDefault="00525ADC" w:rsidP="003520CF">
      <w:pPr>
        <w:pStyle w:val="Heading2"/>
      </w:pPr>
    </w:p>
    <w:p w:rsidR="00525ADC" w:rsidRDefault="00525ADC" w:rsidP="003520CF">
      <w:pPr>
        <w:pStyle w:val="Heading2"/>
      </w:pPr>
    </w:p>
    <w:p w:rsidR="003520CF" w:rsidRDefault="003520CF" w:rsidP="003520CF">
      <w:pPr>
        <w:pStyle w:val="Heading2"/>
      </w:pPr>
      <w:r>
        <w:t>Daily Observations</w:t>
      </w:r>
    </w:p>
    <w:p w:rsidR="003520CF" w:rsidRDefault="003520CF" w:rsidP="003520CF">
      <w:r>
        <w:t xml:space="preserve">Each day we are going to make observations of what is happening in each flask. Ask yourself </w:t>
      </w:r>
      <w:r w:rsidR="00525ADC">
        <w:t>what has changed from the previous day. You want to note what the liquid looks like.</w:t>
      </w:r>
    </w:p>
    <w:p w:rsidR="00525ADC" w:rsidRDefault="00525ADC" w:rsidP="00525ADC">
      <w:pPr>
        <w:pStyle w:val="Heading3"/>
        <w:spacing w:line="360" w:lineRule="auto"/>
      </w:pPr>
      <w:r>
        <w:t>Day one</w:t>
      </w:r>
    </w:p>
    <w:p w:rsidR="00525ADC" w:rsidRDefault="00525ADC" w:rsidP="00525ADC">
      <w:pPr>
        <w:spacing w:line="360" w:lineRule="auto"/>
      </w:pPr>
      <w:r>
        <w:t>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Non-boiled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_______________________________________________________________________________________________________________________________________________________________________________________________________________________________________________________________Non-boiled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pStyle w:val="Heading3"/>
        <w:spacing w:line="360" w:lineRule="auto"/>
      </w:pPr>
      <w:r>
        <w:t>Day two</w:t>
      </w:r>
    </w:p>
    <w:p w:rsidR="00525ADC" w:rsidRDefault="00525ADC" w:rsidP="00525ADC">
      <w:pPr>
        <w:spacing w:line="360" w:lineRule="auto"/>
      </w:pPr>
      <w:r>
        <w:t>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p>
    <w:p w:rsidR="00525ADC" w:rsidRDefault="00525ADC" w:rsidP="00525ADC">
      <w:pPr>
        <w:spacing w:line="360" w:lineRule="auto"/>
      </w:pPr>
    </w:p>
    <w:p w:rsidR="00525ADC" w:rsidRDefault="00525ADC" w:rsidP="00525ADC">
      <w:pPr>
        <w:pStyle w:val="Heading3"/>
      </w:pPr>
      <w:r>
        <w:lastRenderedPageBreak/>
        <w:t>Day two (continued)</w:t>
      </w:r>
    </w:p>
    <w:p w:rsidR="00525ADC" w:rsidRDefault="00525ADC" w:rsidP="00525ADC">
      <w:pPr>
        <w:spacing w:line="360" w:lineRule="auto"/>
      </w:pPr>
      <w:r>
        <w:t>Non-boiled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_______________________________________________________________________________________________________________________________________________________________________________________________________________________________________________________________Non-boiled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pStyle w:val="Heading3"/>
        <w:spacing w:line="360" w:lineRule="auto"/>
      </w:pPr>
      <w:r>
        <w:t>Day three</w:t>
      </w:r>
    </w:p>
    <w:p w:rsidR="00525ADC" w:rsidRDefault="00525ADC" w:rsidP="00525ADC">
      <w:pPr>
        <w:spacing w:line="360" w:lineRule="auto"/>
      </w:pPr>
      <w:r>
        <w:t>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Non-boiled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_______________________________________________________________________________________________________________________________________________________________________________________________________________________________________________________________Non-boiled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pStyle w:val="Heading3"/>
        <w:spacing w:line="360" w:lineRule="auto"/>
      </w:pPr>
    </w:p>
    <w:p w:rsidR="00525ADC" w:rsidRDefault="00525ADC" w:rsidP="00525ADC">
      <w:pPr>
        <w:pStyle w:val="Heading3"/>
        <w:spacing w:line="360" w:lineRule="auto"/>
      </w:pPr>
      <w:r>
        <w:t>Day four</w:t>
      </w:r>
    </w:p>
    <w:p w:rsidR="00525ADC" w:rsidRDefault="00525ADC" w:rsidP="00525ADC">
      <w:pPr>
        <w:spacing w:line="360" w:lineRule="auto"/>
      </w:pPr>
      <w:r>
        <w:t>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Non-boiled open flask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Default="00525ADC" w:rsidP="00525ADC">
      <w:pPr>
        <w:spacing w:line="360" w:lineRule="auto"/>
      </w:pPr>
      <w:r>
        <w:t>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_______________________________________________________________________________________________________________________________________________________________________________________________________________________________________________________________Non-boiled flask with tubing _______________________________________________________________________________________________________________________________________________________________________________________________________________________________________________________________</w:t>
      </w:r>
    </w:p>
    <w:p w:rsidR="00525ADC" w:rsidRPr="00525ADC" w:rsidRDefault="00525ADC" w:rsidP="00525ADC"/>
    <w:p w:rsidR="00525ADC" w:rsidRDefault="00525ADC" w:rsidP="00525ADC"/>
    <w:p w:rsidR="00525ADC" w:rsidRPr="00525ADC" w:rsidRDefault="00525ADC" w:rsidP="00525ADC"/>
    <w:sectPr w:rsidR="00525ADC" w:rsidRPr="00525ADC" w:rsidSect="00C931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D60FA"/>
    <w:rsid w:val="001D60FA"/>
    <w:rsid w:val="003520CF"/>
    <w:rsid w:val="00495B75"/>
    <w:rsid w:val="00525ADC"/>
    <w:rsid w:val="00C93173"/>
    <w:rsid w:val="00EB299F"/>
    <w:rsid w:val="00EE0753"/>
    <w:rsid w:val="00F87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173"/>
  </w:style>
  <w:style w:type="paragraph" w:styleId="Heading2">
    <w:name w:val="heading 2"/>
    <w:basedOn w:val="Normal"/>
    <w:next w:val="Normal"/>
    <w:link w:val="Heading2Char"/>
    <w:uiPriority w:val="9"/>
    <w:unhideWhenUsed/>
    <w:qFormat/>
    <w:rsid w:val="003520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25A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0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FA"/>
    <w:rPr>
      <w:rFonts w:ascii="Tahoma" w:hAnsi="Tahoma" w:cs="Tahoma"/>
      <w:sz w:val="16"/>
      <w:szCs w:val="16"/>
    </w:rPr>
  </w:style>
  <w:style w:type="character" w:customStyle="1" w:styleId="Heading2Char">
    <w:name w:val="Heading 2 Char"/>
    <w:basedOn w:val="DefaultParagraphFont"/>
    <w:link w:val="Heading2"/>
    <w:uiPriority w:val="9"/>
    <w:rsid w:val="003520C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25AD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Kate</cp:lastModifiedBy>
  <cp:revision>2</cp:revision>
  <dcterms:created xsi:type="dcterms:W3CDTF">2011-09-06T00:14:00Z</dcterms:created>
  <dcterms:modified xsi:type="dcterms:W3CDTF">2011-09-06T01:01:00Z</dcterms:modified>
</cp:coreProperties>
</file>